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0C400" w14:textId="77777777" w:rsidR="002A7C87" w:rsidRDefault="002A7C8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2A7C87" w14:paraId="7D7F121C" w14:textId="77777777" w:rsidTr="22CB7289">
        <w:tc>
          <w:tcPr>
            <w:tcW w:w="2405" w:type="dxa"/>
          </w:tcPr>
          <w:p w14:paraId="01E724E6" w14:textId="2C445FF8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Forløbets titel</w:t>
            </w:r>
          </w:p>
        </w:tc>
        <w:tc>
          <w:tcPr>
            <w:tcW w:w="7223" w:type="dxa"/>
          </w:tcPr>
          <w:p w14:paraId="1B7F4B79" w14:textId="2C131BA1" w:rsidR="002A7C87" w:rsidRDefault="00CB3CE9">
            <w:r>
              <w:t>Hjælp til matematik i skriftligt samfundsfag</w:t>
            </w:r>
          </w:p>
        </w:tc>
      </w:tr>
      <w:tr w:rsidR="002A7C87" w14:paraId="75555FA8" w14:textId="77777777" w:rsidTr="22CB7289">
        <w:tc>
          <w:tcPr>
            <w:tcW w:w="2405" w:type="dxa"/>
          </w:tcPr>
          <w:p w14:paraId="0EE6B303" w14:textId="7DBF209A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Fag</w:t>
            </w:r>
          </w:p>
        </w:tc>
        <w:tc>
          <w:tcPr>
            <w:tcW w:w="7223" w:type="dxa"/>
          </w:tcPr>
          <w:p w14:paraId="436E30DD" w14:textId="035B0DB7" w:rsidR="002A7C87" w:rsidRDefault="004F6EFD">
            <w:r>
              <w:t>Samfundsfag</w:t>
            </w:r>
          </w:p>
        </w:tc>
      </w:tr>
      <w:tr w:rsidR="002A7C87" w14:paraId="37E4BD2F" w14:textId="77777777" w:rsidTr="22CB7289">
        <w:tc>
          <w:tcPr>
            <w:tcW w:w="2405" w:type="dxa"/>
          </w:tcPr>
          <w:p w14:paraId="674393E9" w14:textId="38511CE2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Underviserens navn</w:t>
            </w:r>
          </w:p>
        </w:tc>
        <w:tc>
          <w:tcPr>
            <w:tcW w:w="7223" w:type="dxa"/>
          </w:tcPr>
          <w:p w14:paraId="268E306E" w14:textId="76366F7A" w:rsidR="002A7C87" w:rsidRDefault="004F6EFD">
            <w:r>
              <w:t>Nis Peter Ahlmann</w:t>
            </w:r>
          </w:p>
        </w:tc>
      </w:tr>
      <w:tr w:rsidR="002A7C87" w14:paraId="50DC3949" w14:textId="77777777" w:rsidTr="22CB7289">
        <w:tc>
          <w:tcPr>
            <w:tcW w:w="2405" w:type="dxa"/>
          </w:tcPr>
          <w:p w14:paraId="5D3A8A04" w14:textId="2B543CD4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Skole</w:t>
            </w:r>
          </w:p>
        </w:tc>
        <w:tc>
          <w:tcPr>
            <w:tcW w:w="7223" w:type="dxa"/>
          </w:tcPr>
          <w:p w14:paraId="29CDA268" w14:textId="3BD0DAEA" w:rsidR="002A7C87" w:rsidRDefault="004F6EFD">
            <w:r>
              <w:t>Herning Gymnasium</w:t>
            </w:r>
          </w:p>
        </w:tc>
      </w:tr>
      <w:tr w:rsidR="002A7C87" w14:paraId="0368CBA8" w14:textId="77777777" w:rsidTr="22CB7289">
        <w:tc>
          <w:tcPr>
            <w:tcW w:w="2405" w:type="dxa"/>
          </w:tcPr>
          <w:p w14:paraId="720A392E" w14:textId="0B3FA422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 xml:space="preserve">Kort præsentation af forløbet </w:t>
            </w:r>
          </w:p>
        </w:tc>
        <w:tc>
          <w:tcPr>
            <w:tcW w:w="7223" w:type="dxa"/>
          </w:tcPr>
          <w:p w14:paraId="7E556367" w14:textId="16CC1088" w:rsidR="002A7C87" w:rsidRDefault="00CC38DF">
            <w:r>
              <w:t xml:space="preserve">Når eleverne skal have hjælp til regneopgaverne i samfundsfag er læreren på overarbejde. Derfor har målet med forløbet været at give eleverne en assistent, der kan hjælpe eleverne videre </w:t>
            </w:r>
            <w:r w:rsidR="00DB39C7">
              <w:t xml:space="preserve">i deres regneproces når de går i stå. </w:t>
            </w:r>
          </w:p>
          <w:p w14:paraId="06310B8B" w14:textId="53958D49" w:rsidR="00230579" w:rsidRPr="0096505A" w:rsidRDefault="00230579">
            <w:r>
              <w:br/>
              <w:t>Der har været fokus på procentberegninger</w:t>
            </w:r>
          </w:p>
          <w:p w14:paraId="0D40A0E3" w14:textId="3D6B54B8" w:rsidR="002A7C87" w:rsidRPr="002A7C87" w:rsidRDefault="002A7C87">
            <w:pPr>
              <w:rPr>
                <w:i/>
                <w:iCs/>
              </w:rPr>
            </w:pPr>
          </w:p>
        </w:tc>
      </w:tr>
    </w:tbl>
    <w:p w14:paraId="0726D8A3" w14:textId="77777777" w:rsidR="002A7C87" w:rsidRDefault="002A7C87"/>
    <w:p w14:paraId="1B922C9C" w14:textId="00CB0D82" w:rsidR="2916B208" w:rsidRDefault="00673262" w:rsidP="33DA62DF">
      <w:pPr>
        <w:rPr>
          <w:b/>
          <w:bCs/>
          <w:sz w:val="28"/>
          <w:szCs w:val="28"/>
        </w:rPr>
      </w:pPr>
      <w:r w:rsidRPr="33DA62DF">
        <w:rPr>
          <w:b/>
          <w:bCs/>
          <w:sz w:val="28"/>
          <w:szCs w:val="28"/>
        </w:rPr>
        <w:t>Oversigt over forløbet i FIMME-format</w:t>
      </w:r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617"/>
        <w:gridCol w:w="1616"/>
        <w:gridCol w:w="1530"/>
        <w:gridCol w:w="1603"/>
        <w:gridCol w:w="1616"/>
      </w:tblGrid>
      <w:tr w:rsidR="009D6338" w:rsidRPr="00673262" w14:paraId="066BCC20" w14:textId="77777777" w:rsidTr="009F61EF">
        <w:trPr>
          <w:trHeight w:val="300"/>
        </w:trPr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9095BDC" w14:textId="77777777" w:rsidR="00673262" w:rsidRPr="00673262" w:rsidRDefault="00673262" w:rsidP="00673262">
            <w:r w:rsidRPr="00673262">
              <w:rPr>
                <w:b/>
                <w:bCs/>
              </w:rPr>
              <w:t>Sekvens / tidsforbrug</w:t>
            </w:r>
            <w:r w:rsidRPr="00673262">
              <w:t> 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715DF7C" w14:textId="77777777" w:rsidR="00673262" w:rsidRPr="00673262" w:rsidRDefault="00673262" w:rsidP="00673262">
            <w:r w:rsidRPr="00673262">
              <w:rPr>
                <w:b/>
                <w:bCs/>
              </w:rPr>
              <w:t>Formål</w:t>
            </w:r>
            <w:r w:rsidRPr="00673262">
              <w:t> 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D2B8CB5" w14:textId="77777777" w:rsidR="00673262" w:rsidRPr="00673262" w:rsidRDefault="00673262" w:rsidP="00673262">
            <w:r w:rsidRPr="00673262">
              <w:rPr>
                <w:b/>
                <w:bCs/>
              </w:rPr>
              <w:t>Indhold</w:t>
            </w:r>
            <w:r w:rsidRPr="00673262"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AC1F4D7" w14:textId="77777777" w:rsidR="00673262" w:rsidRPr="00673262" w:rsidRDefault="00673262" w:rsidP="00673262">
            <w:r w:rsidRPr="00673262">
              <w:rPr>
                <w:b/>
                <w:bCs/>
              </w:rPr>
              <w:t>Materiale</w:t>
            </w:r>
            <w:r w:rsidRPr="00673262">
              <w:t> 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DDAA3F6" w14:textId="77777777" w:rsidR="00673262" w:rsidRPr="00673262" w:rsidRDefault="00673262" w:rsidP="00673262">
            <w:r w:rsidRPr="00673262">
              <w:rPr>
                <w:b/>
                <w:bCs/>
              </w:rPr>
              <w:t>Metode</w:t>
            </w:r>
            <w:r w:rsidRPr="00673262">
              <w:t> 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7D0F59F" w14:textId="77777777" w:rsidR="00673262" w:rsidRPr="00673262" w:rsidRDefault="00673262" w:rsidP="00673262">
            <w:r w:rsidRPr="00673262">
              <w:rPr>
                <w:b/>
                <w:bCs/>
              </w:rPr>
              <w:t>Evaluering</w:t>
            </w:r>
            <w:r w:rsidRPr="00673262">
              <w:t> </w:t>
            </w:r>
          </w:p>
        </w:tc>
      </w:tr>
      <w:tr w:rsidR="009D6338" w:rsidRPr="00673262" w14:paraId="40EFAD51" w14:textId="77777777" w:rsidTr="009F61EF">
        <w:trPr>
          <w:trHeight w:val="300"/>
        </w:trPr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116493" w14:textId="2179B9DF" w:rsidR="00673262" w:rsidRPr="00673262" w:rsidRDefault="00230579" w:rsidP="00673262">
            <w:r>
              <w:t>Analogt kig på tabeller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4C27AD" w14:textId="6FBBE347" w:rsidR="00673262" w:rsidRPr="00673262" w:rsidRDefault="00230579" w:rsidP="00673262">
            <w:r>
              <w:t>Kig på tabel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9B149B" w14:textId="4B8AA527" w:rsidR="00673262" w:rsidRPr="00673262" w:rsidRDefault="007231DE" w:rsidP="00673262">
            <w:r>
              <w:t>Hvad er en tabel og hvordan skal den aflæses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45DC6A" w14:textId="032F3FBC" w:rsidR="00673262" w:rsidRPr="00673262" w:rsidRDefault="00A42116" w:rsidP="00673262">
            <w:r>
              <w:t>Tabeller med absolutte tal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25C98B" w14:textId="6BC174FD" w:rsidR="00673262" w:rsidRPr="00673262" w:rsidRDefault="007231DE" w:rsidP="00673262">
            <w:r>
              <w:t>Snak med sidemakker og opsamling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B196B7" w14:textId="3B2B7C2F" w:rsidR="00673262" w:rsidRPr="00673262" w:rsidRDefault="00673262" w:rsidP="00673262"/>
        </w:tc>
      </w:tr>
      <w:tr w:rsidR="009D6338" w:rsidRPr="00AE3653" w14:paraId="5789EA9E" w14:textId="77777777" w:rsidTr="009F61EF">
        <w:trPr>
          <w:trHeight w:val="300"/>
        </w:trPr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4DF2F4" w14:textId="232F922F" w:rsidR="00673262" w:rsidRPr="00673262" w:rsidRDefault="00AE3653" w:rsidP="00673262">
            <w:r>
              <w:t>Co-pilot og tabellen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6E4D5D" w14:textId="3B2855D2" w:rsidR="00673262" w:rsidRPr="00AE3653" w:rsidRDefault="00AE3653" w:rsidP="00673262">
            <w:r w:rsidRPr="00AE3653">
              <w:t>Kan co-pilot give forslag t</w:t>
            </w:r>
            <w:r>
              <w:t>il beregninger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9AB0A3" w14:textId="6C80CCF8" w:rsidR="00673262" w:rsidRPr="00AE3653" w:rsidRDefault="00DD569A" w:rsidP="00673262">
            <w:r>
              <w:t xml:space="preserve">Tabellen sættes i co-pilot og forslag til </w:t>
            </w:r>
            <w:r w:rsidR="009D6338">
              <w:t>beregninger gives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9A97CE" w14:textId="6AD0BD5A" w:rsidR="00673262" w:rsidRPr="00AE3653" w:rsidRDefault="009D6338" w:rsidP="00673262">
            <w:r>
              <w:t>Tabeller med absolutte tal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E7EB3" w14:textId="6156D33E" w:rsidR="00673262" w:rsidRPr="00AE3653" w:rsidRDefault="00673262" w:rsidP="00673262"/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648D35" w14:textId="634EE68C" w:rsidR="00673262" w:rsidRPr="00AE3653" w:rsidRDefault="00673262" w:rsidP="00673262">
            <w:r w:rsidRPr="00AE3653">
              <w:t> </w:t>
            </w:r>
            <w:r w:rsidR="009D6338">
              <w:t>Forslag til beregninger sættes op på tavlen</w:t>
            </w:r>
          </w:p>
        </w:tc>
      </w:tr>
      <w:tr w:rsidR="009D6338" w:rsidRPr="00AE3653" w14:paraId="3B548E78" w14:textId="77777777" w:rsidTr="009F61EF">
        <w:trPr>
          <w:trHeight w:val="300"/>
        </w:trPr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7F8B20" w14:textId="6DCC83C5" w:rsidR="00673262" w:rsidRPr="00AE3653" w:rsidRDefault="00830BB7" w:rsidP="00673262">
            <w:r>
              <w:t>Fælles valg af beregninger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0944D6" w14:textId="0C7651A5" w:rsidR="00673262" w:rsidRPr="00AE3653" w:rsidRDefault="00830BB7" w:rsidP="00673262">
            <w:r>
              <w:t>Hvad er den gode beregning</w:t>
            </w:r>
            <w:r w:rsidR="00171BDE">
              <w:t>?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A2831B" w14:textId="5AE57C98" w:rsidR="00673262" w:rsidRPr="00AE3653" w:rsidRDefault="00267339" w:rsidP="00673262">
            <w:r>
              <w:t>Valg af beregning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947433" w14:textId="30E9ABEF" w:rsidR="00673262" w:rsidRPr="00AE3653" w:rsidRDefault="00267339" w:rsidP="00673262">
            <w:r>
              <w:t>Tabeller med absolutte tal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3AADE8" w14:textId="58C8C8D8" w:rsidR="00673262" w:rsidRPr="00AE3653" w:rsidRDefault="00267339" w:rsidP="00673262">
            <w:r>
              <w:t>Fælles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D4808D" w14:textId="5A18CB53" w:rsidR="00673262" w:rsidRPr="00AE3653" w:rsidRDefault="00673262" w:rsidP="00673262">
            <w:r w:rsidRPr="00AE3653">
              <w:t> </w:t>
            </w:r>
          </w:p>
        </w:tc>
      </w:tr>
      <w:tr w:rsidR="009D6338" w:rsidRPr="00594941" w14:paraId="30444484" w14:textId="77777777" w:rsidTr="009F61EF">
        <w:trPr>
          <w:trHeight w:val="300"/>
        </w:trPr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C11FED" w14:textId="1A3492A9" w:rsidR="00673262" w:rsidRPr="00AE3653" w:rsidRDefault="00267339" w:rsidP="00673262">
            <w:r>
              <w:t>I gang med excel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F2A4AE" w14:textId="3B4517E4" w:rsidR="00673262" w:rsidRPr="00594941" w:rsidRDefault="00594941" w:rsidP="00673262">
            <w:r w:rsidRPr="00594941">
              <w:t>Brug co-pilot til at f</w:t>
            </w:r>
            <w:r>
              <w:t>orklare excel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A4A265" w14:textId="1C77DC4B" w:rsidR="00673262" w:rsidRPr="00594941" w:rsidRDefault="00594941" w:rsidP="00673262">
            <w:r>
              <w:t>Begynd at lave beregninger på tabellen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F6C7D9" w14:textId="5D11BD62" w:rsidR="00673262" w:rsidRPr="00594941" w:rsidRDefault="00EC14DC" w:rsidP="00673262">
            <w:r>
              <w:t>Tabeller med absolutte tal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5D8A6D" w14:textId="0B2754D0" w:rsidR="00673262" w:rsidRPr="00594941" w:rsidRDefault="00594941" w:rsidP="00673262">
            <w:r>
              <w:t>Individuelt arbejde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45317" w14:textId="77777777" w:rsidR="00673262" w:rsidRPr="00594941" w:rsidRDefault="00673262" w:rsidP="00673262"/>
        </w:tc>
      </w:tr>
      <w:tr w:rsidR="009D6338" w:rsidRPr="00594941" w14:paraId="10C39E0F" w14:textId="77777777" w:rsidTr="009F61EF">
        <w:trPr>
          <w:trHeight w:val="300"/>
        </w:trPr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F43B6A" w14:textId="3EC1A589" w:rsidR="00673262" w:rsidRPr="00594941" w:rsidRDefault="004F1AB7" w:rsidP="00673262">
            <w:r>
              <w:t>Lav relevante beregninger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982AD2" w14:textId="716BF293" w:rsidR="00673262" w:rsidRPr="00594941" w:rsidRDefault="00EC14DC" w:rsidP="00673262">
            <w:r>
              <w:t>Få hjælp af copilot til excel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AFA7E9" w14:textId="27F32D19" w:rsidR="00673262" w:rsidRPr="00594941" w:rsidRDefault="00EC14DC" w:rsidP="00673262">
            <w:r>
              <w:t xml:space="preserve">Lav beregninger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C96584" w14:textId="3715DED1" w:rsidR="00673262" w:rsidRPr="00594941" w:rsidRDefault="00EC14DC" w:rsidP="00673262">
            <w:r>
              <w:t>Tabeller med absolutte tal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86AEB" w14:textId="6B9FBBE4" w:rsidR="00673262" w:rsidRPr="00594941" w:rsidRDefault="00D02F4E" w:rsidP="00673262">
            <w:r>
              <w:t xml:space="preserve">Individuelt arbejde med </w:t>
            </w:r>
            <w:r>
              <w:lastRenderedPageBreak/>
              <w:t>hjælp fra makker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3A9DC7" w14:textId="77777777" w:rsidR="00673262" w:rsidRPr="00594941" w:rsidRDefault="00673262" w:rsidP="00673262"/>
        </w:tc>
      </w:tr>
      <w:tr w:rsidR="009F61EF" w:rsidRPr="00594941" w14:paraId="41A9F28D" w14:textId="77777777" w:rsidTr="009F61EF">
        <w:trPr>
          <w:trHeight w:val="300"/>
        </w:trPr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16B442" w14:textId="60EE307D" w:rsidR="009F61EF" w:rsidRDefault="009F61EF" w:rsidP="009F61EF">
            <w:r>
              <w:t>Færdige tabeller fra excel til word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0E46FA" w14:textId="063CE9DB" w:rsidR="009F61EF" w:rsidRDefault="009F61EF" w:rsidP="009F61EF">
            <w:r>
              <w:t>Få hjælp af copilot til excel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C5E086" w14:textId="70EBCA5E" w:rsidR="009F61EF" w:rsidRDefault="009F61EF" w:rsidP="009F61EF">
            <w:r>
              <w:t>Overførsel af tabeller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4370B0" w14:textId="06D4546B" w:rsidR="009F61EF" w:rsidRDefault="009F61EF" w:rsidP="009F61EF">
            <w:r>
              <w:t>Tabeller med absolutte tal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46DB18" w14:textId="0E362568" w:rsidR="009F61EF" w:rsidRDefault="009F61EF" w:rsidP="009F61EF">
            <w:r>
              <w:t>Individuelt arbejde med hjælp fra makker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4FE251" w14:textId="0A60A1F3" w:rsidR="009F61EF" w:rsidRPr="00594941" w:rsidRDefault="00C63AE3" w:rsidP="009F61EF">
            <w:r>
              <w:t>Gøres til en aflevering</w:t>
            </w:r>
          </w:p>
        </w:tc>
      </w:tr>
    </w:tbl>
    <w:p w14:paraId="342CCC8C" w14:textId="35DE2785" w:rsidR="00673262" w:rsidRPr="00594941" w:rsidRDefault="00673262">
      <w:r w:rsidRPr="00594941">
        <w:t> </w:t>
      </w:r>
    </w:p>
    <w:p w14:paraId="38A96A02" w14:textId="77777777" w:rsidR="00C53713" w:rsidRDefault="00C63AE3">
      <w:r>
        <w:t xml:space="preserve">Når elever skal lave beregninger i </w:t>
      </w:r>
      <w:r w:rsidR="00910E14">
        <w:t xml:space="preserve">excel i samfundsfag har de et stort behov for </w:t>
      </w:r>
      <w:r w:rsidR="00736121">
        <w:t xml:space="preserve">individuel </w:t>
      </w:r>
      <w:r w:rsidR="00910E14">
        <w:t xml:space="preserve">hjælp. Det </w:t>
      </w:r>
      <w:r w:rsidR="00736121">
        <w:t xml:space="preserve">kan læreren godt levere, men det vil </w:t>
      </w:r>
      <w:r w:rsidR="005544D0">
        <w:t>være en fordel for den enkelte elev hvis de blev trænet i at få hjælp af co-pilot</w:t>
      </w:r>
      <w:r w:rsidR="00C53713">
        <w:t xml:space="preserve"> som supplement til læreren.</w:t>
      </w:r>
    </w:p>
    <w:p w14:paraId="4CC649B5" w14:textId="77777777" w:rsidR="00C0648D" w:rsidRDefault="00C53713">
      <w:r>
        <w:t xml:space="preserve">I praksis er det udfordring hvis eleverne intet forhåndskendskab har til excel – copilot har der svært ved at sætte eleverne i gang hvis de ikke forstår de grundlæggende funktioner. Der er videoer på </w:t>
      </w:r>
      <w:r w:rsidR="00D23BFE">
        <w:t xml:space="preserve">eks. </w:t>
      </w:r>
      <w:r>
        <w:t xml:space="preserve">youtube faktisk </w:t>
      </w:r>
      <w:r w:rsidR="00F436E2">
        <w:t xml:space="preserve">bedre. </w:t>
      </w:r>
      <w:r w:rsidR="000C3D8B">
        <w:t>Co-pilot er bedre til give forslag til beregninger</w:t>
      </w:r>
      <w:r w:rsidR="00C0648D">
        <w:t>.</w:t>
      </w:r>
    </w:p>
    <w:p w14:paraId="62F3854F" w14:textId="1ACE469B" w:rsidR="00C63AE3" w:rsidRPr="004024DE" w:rsidRDefault="00C0648D">
      <w:r>
        <w:t xml:space="preserve">Øvelsen fungerer på både 1.g-niveau, men også på 3.g-niveau. </w:t>
      </w:r>
      <w:r w:rsidR="00FD765E">
        <w:t xml:space="preserve">Det er faktisk en fordel hvis de kender </w:t>
      </w:r>
      <w:r w:rsidR="009F2DCA">
        <w:t xml:space="preserve">excel i forvejen. </w:t>
      </w:r>
      <w:r w:rsidR="004024DE">
        <w:t xml:space="preserve">Hvis </w:t>
      </w:r>
      <w:r w:rsidR="00000E37">
        <w:t>de gør det kan co-pilot være en udmærket assistent.</w:t>
      </w:r>
      <w:r w:rsidR="00C53713">
        <w:t xml:space="preserve"> </w:t>
      </w:r>
      <w:r w:rsidR="00910E14">
        <w:t xml:space="preserve"> </w:t>
      </w:r>
    </w:p>
    <w:sectPr w:rsidR="00C63AE3" w:rsidRPr="004024DE">
      <w:headerReference w:type="default" r:id="rId9"/>
      <w:foot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E3DA2" w14:textId="77777777" w:rsidR="002A7C87" w:rsidRDefault="002A7C87" w:rsidP="002A7C87">
      <w:pPr>
        <w:spacing w:after="0" w:line="240" w:lineRule="auto"/>
      </w:pPr>
      <w:r>
        <w:separator/>
      </w:r>
    </w:p>
  </w:endnote>
  <w:endnote w:type="continuationSeparator" w:id="0">
    <w:p w14:paraId="244A64A1" w14:textId="77777777" w:rsidR="002A7C87" w:rsidRDefault="002A7C87" w:rsidP="002A7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1152791"/>
      <w:docPartObj>
        <w:docPartGallery w:val="Page Numbers (Bottom of Page)"/>
        <w:docPartUnique/>
      </w:docPartObj>
    </w:sdtPr>
    <w:sdtEndPr/>
    <w:sdtContent>
      <w:p w14:paraId="3B5B8B67" w14:textId="091D66E8" w:rsidR="002A7C87" w:rsidRDefault="002A7C87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18765C" w14:textId="77777777" w:rsidR="002A7C87" w:rsidRDefault="002A7C87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CBE03" w14:textId="77777777" w:rsidR="002A7C87" w:rsidRDefault="002A7C87" w:rsidP="002A7C87">
      <w:pPr>
        <w:spacing w:after="0" w:line="240" w:lineRule="auto"/>
      </w:pPr>
      <w:r>
        <w:separator/>
      </w:r>
    </w:p>
  </w:footnote>
  <w:footnote w:type="continuationSeparator" w:id="0">
    <w:p w14:paraId="73B8AAA2" w14:textId="77777777" w:rsidR="002A7C87" w:rsidRDefault="002A7C87" w:rsidP="002A7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124FF" w14:textId="38F20296" w:rsidR="002A7C87" w:rsidRDefault="002A7C87">
    <w:pPr>
      <w:pStyle w:val="Sidehoved"/>
    </w:pPr>
    <w:r w:rsidRPr="002A7C87">
      <w:rPr>
        <w:noProof/>
      </w:rPr>
      <w:drawing>
        <wp:inline distT="0" distB="0" distL="0" distR="0" wp14:anchorId="5788DD8F" wp14:editId="37DC4374">
          <wp:extent cx="1939796" cy="364362"/>
          <wp:effectExtent l="0" t="0" r="3810" b="0"/>
          <wp:docPr id="468679402" name="Billede 1" descr="Et billede, der indeholder tekst, Font/skrifttype, logo, Grafik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8679402" name="Billede 1" descr="Et billede, der indeholder tekst, Font/skrifttype, logo, Grafik&#10;&#10;Automatisk generere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396" cy="37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BF92D1" w14:textId="77777777" w:rsidR="002A7C87" w:rsidRDefault="002A7C87">
    <w:pPr>
      <w:pStyle w:val="Sidehoved"/>
    </w:pPr>
  </w:p>
  <w:p w14:paraId="6D300692" w14:textId="547194FD" w:rsidR="002A7C87" w:rsidRPr="002A7C87" w:rsidRDefault="002A7C87">
    <w:pPr>
      <w:pStyle w:val="Sidehoved"/>
      <w:rPr>
        <w:sz w:val="18"/>
        <w:szCs w:val="18"/>
      </w:rPr>
    </w:pPr>
    <w:r>
      <w:rPr>
        <w:sz w:val="18"/>
        <w:szCs w:val="18"/>
      </w:rPr>
      <w:t>Undervisningsf</w:t>
    </w:r>
    <w:r w:rsidRPr="002A7C87">
      <w:rPr>
        <w:sz w:val="18"/>
        <w:szCs w:val="18"/>
      </w:rPr>
      <w:t>orløbet er udviklet i forbindelse med projektet ”</w:t>
    </w:r>
    <w:r w:rsidR="00673262" w:rsidRPr="00673262">
      <w:rPr>
        <w:i/>
        <w:iCs/>
        <w:sz w:val="18"/>
        <w:szCs w:val="18"/>
      </w:rPr>
      <w:t>Skriftlighed forfra</w:t>
    </w:r>
    <w:r w:rsidRPr="002A7C87">
      <w:rPr>
        <w:sz w:val="18"/>
        <w:szCs w:val="18"/>
      </w:rPr>
      <w:t xml:space="preserve">”, som er støttet af Region Midt via den åbne uddannelsespulje. Projektet blev afviklet i </w:t>
    </w:r>
    <w:r>
      <w:rPr>
        <w:sz w:val="18"/>
        <w:szCs w:val="18"/>
      </w:rPr>
      <w:t xml:space="preserve">skoleåret </w:t>
    </w:r>
    <w:r w:rsidRPr="002A7C87">
      <w:rPr>
        <w:sz w:val="18"/>
        <w:szCs w:val="18"/>
      </w:rPr>
      <w:t>202</w:t>
    </w:r>
    <w:r w:rsidR="00673262">
      <w:rPr>
        <w:sz w:val="18"/>
        <w:szCs w:val="18"/>
      </w:rPr>
      <w:t>4</w:t>
    </w:r>
    <w:r w:rsidRPr="002A7C87">
      <w:rPr>
        <w:sz w:val="18"/>
        <w:szCs w:val="18"/>
      </w:rPr>
      <w:t>-2</w:t>
    </w:r>
    <w:r w:rsidR="00673262">
      <w:rPr>
        <w:sz w:val="18"/>
        <w:szCs w:val="18"/>
      </w:rPr>
      <w:t>5</w:t>
    </w:r>
    <w:r w:rsidRPr="002A7C87">
      <w:rPr>
        <w:sz w:val="18"/>
        <w:szCs w:val="18"/>
      </w:rPr>
      <w:t xml:space="preserve"> som et netværkssamarbejde mellem HHX</w:t>
    </w:r>
    <w:r w:rsidR="00673262">
      <w:rPr>
        <w:sz w:val="18"/>
        <w:szCs w:val="18"/>
      </w:rPr>
      <w:t>-g</w:t>
    </w:r>
    <w:r w:rsidRPr="002A7C87">
      <w:rPr>
        <w:sz w:val="18"/>
        <w:szCs w:val="18"/>
      </w:rPr>
      <w:t>ymnasiet i Viby,</w:t>
    </w:r>
    <w:r w:rsidR="00673262">
      <w:rPr>
        <w:sz w:val="18"/>
        <w:szCs w:val="18"/>
      </w:rPr>
      <w:t xml:space="preserve"> HHX-gymnasiet i Risskov, EUX-gymnasiet i Viby,</w:t>
    </w:r>
    <w:r w:rsidRPr="002A7C87">
      <w:rPr>
        <w:sz w:val="18"/>
        <w:szCs w:val="18"/>
      </w:rPr>
      <w:t xml:space="preserve"> </w:t>
    </w:r>
    <w:r w:rsidR="00673262">
      <w:rPr>
        <w:sz w:val="18"/>
        <w:szCs w:val="18"/>
      </w:rPr>
      <w:t xml:space="preserve">Viby Gymnasium &amp; HF, Aarhus HF &amp; VUC, Randers HF &amp; VUC, </w:t>
    </w:r>
    <w:r w:rsidRPr="002A7C87">
      <w:rPr>
        <w:sz w:val="18"/>
        <w:szCs w:val="18"/>
      </w:rPr>
      <w:t>Herning Gymnasium</w:t>
    </w:r>
    <w:r w:rsidR="00673262">
      <w:rPr>
        <w:sz w:val="18"/>
        <w:szCs w:val="18"/>
      </w:rPr>
      <w:t xml:space="preserve"> og</w:t>
    </w:r>
    <w:r w:rsidRPr="002A7C87">
      <w:rPr>
        <w:sz w:val="18"/>
        <w:szCs w:val="18"/>
      </w:rPr>
      <w:t xml:space="preserve"> U</w:t>
    </w:r>
    <w:r w:rsidR="00673262">
      <w:rPr>
        <w:sz w:val="18"/>
        <w:szCs w:val="18"/>
      </w:rPr>
      <w:t>CRS.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C87"/>
    <w:rsid w:val="00000E37"/>
    <w:rsid w:val="000C3D8B"/>
    <w:rsid w:val="00150568"/>
    <w:rsid w:val="001564D1"/>
    <w:rsid w:val="00171BDE"/>
    <w:rsid w:val="0017475B"/>
    <w:rsid w:val="001758BE"/>
    <w:rsid w:val="00230579"/>
    <w:rsid w:val="00267339"/>
    <w:rsid w:val="002A7C87"/>
    <w:rsid w:val="004024DE"/>
    <w:rsid w:val="004C1FD3"/>
    <w:rsid w:val="004F1AB7"/>
    <w:rsid w:val="004F6EFD"/>
    <w:rsid w:val="005544D0"/>
    <w:rsid w:val="00594941"/>
    <w:rsid w:val="00673262"/>
    <w:rsid w:val="007231DE"/>
    <w:rsid w:val="00731379"/>
    <w:rsid w:val="00736121"/>
    <w:rsid w:val="00830BB7"/>
    <w:rsid w:val="00910E14"/>
    <w:rsid w:val="0096505A"/>
    <w:rsid w:val="009D6338"/>
    <w:rsid w:val="009F2DCA"/>
    <w:rsid w:val="009F61EF"/>
    <w:rsid w:val="00A42116"/>
    <w:rsid w:val="00AE3653"/>
    <w:rsid w:val="00C0648D"/>
    <w:rsid w:val="00C53713"/>
    <w:rsid w:val="00C63AE3"/>
    <w:rsid w:val="00C7268D"/>
    <w:rsid w:val="00C9109E"/>
    <w:rsid w:val="00CB3CE9"/>
    <w:rsid w:val="00CC38DF"/>
    <w:rsid w:val="00D02F4E"/>
    <w:rsid w:val="00D23BFE"/>
    <w:rsid w:val="00DB39C7"/>
    <w:rsid w:val="00DD569A"/>
    <w:rsid w:val="00EC14DC"/>
    <w:rsid w:val="00F436E2"/>
    <w:rsid w:val="00FD765E"/>
    <w:rsid w:val="00FE110E"/>
    <w:rsid w:val="0D3D0706"/>
    <w:rsid w:val="1D16E3D0"/>
    <w:rsid w:val="22CB7289"/>
    <w:rsid w:val="242B4725"/>
    <w:rsid w:val="2916B208"/>
    <w:rsid w:val="2AB4AFE6"/>
    <w:rsid w:val="33DA62DF"/>
    <w:rsid w:val="45BC0966"/>
    <w:rsid w:val="4C9BF9D9"/>
    <w:rsid w:val="515A9054"/>
    <w:rsid w:val="54CEC020"/>
    <w:rsid w:val="5A1E7595"/>
    <w:rsid w:val="609AC9A6"/>
    <w:rsid w:val="60F78FB4"/>
    <w:rsid w:val="6D15351B"/>
    <w:rsid w:val="7118F13A"/>
    <w:rsid w:val="7EFCF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FDD88"/>
  <w15:chartTrackingRefBased/>
  <w15:docId w15:val="{FABE7837-2B82-41DB-BF95-D12D8D82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A7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A7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A7C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A7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A7C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A7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A7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A7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A7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A7C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A7C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A7C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A7C8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A7C8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A7C8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A7C8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A7C8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A7C8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A7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A7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A7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A7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A7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A7C8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A7C8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A7C8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A7C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A7C8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A7C87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2A7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A7C87"/>
  </w:style>
  <w:style w:type="paragraph" w:styleId="Sidefod">
    <w:name w:val="footer"/>
    <w:basedOn w:val="Normal"/>
    <w:link w:val="SidefodTegn"/>
    <w:uiPriority w:val="99"/>
    <w:unhideWhenUsed/>
    <w:rsid w:val="002A7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A7C87"/>
  </w:style>
  <w:style w:type="table" w:styleId="Tabel-Gitter">
    <w:name w:val="Table Grid"/>
    <w:basedOn w:val="Tabel-Normal"/>
    <w:uiPriority w:val="39"/>
    <w:rsid w:val="002A7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1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95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37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1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04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94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9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2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26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3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81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0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44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75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57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99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89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8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48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5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39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0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23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5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6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75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38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9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91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47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4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4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5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1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21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22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1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5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2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61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17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7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2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81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0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0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01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0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635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3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51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36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14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3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6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02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6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8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76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58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46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42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0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4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41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46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6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19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0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33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8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42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0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6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8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1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4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86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3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9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80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11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6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83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22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42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44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79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17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78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45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43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32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9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85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0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1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0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3375A6-84D1-4E15-87DC-302D054B08CC}"/>
</file>

<file path=customXml/itemProps2.xml><?xml version="1.0" encoding="utf-8"?>
<ds:datastoreItem xmlns:ds="http://schemas.openxmlformats.org/officeDocument/2006/customXml" ds:itemID="{4E36465D-40A8-4FB1-8418-CE85536C8B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8DA271-A12A-4F6C-A4EB-B6EF52726D97}">
  <ds:schemaRefs>
    <ds:schemaRef ds:uri="http://schemas.microsoft.com/office/2006/metadata/properties"/>
    <ds:schemaRef ds:uri="http://schemas.microsoft.com/office/infopath/2007/PartnerControls"/>
    <ds:schemaRef ds:uri="059ece12-4b5e-4fee-ab69-169a83d8a3bd"/>
    <ds:schemaRef ds:uri="98798c9c-664d-474b-8ceb-78be95a54489"/>
  </ds:schemaRefs>
</ds:datastoreItem>
</file>

<file path=docMetadata/LabelInfo.xml><?xml version="1.0" encoding="utf-8"?>
<clbl:labelList xmlns:clbl="http://schemas.microsoft.com/office/2020/mipLabelMetadata">
  <clbl:label id="{1b29427a-4ed3-4f0e-a3ff-ced1342f64ac}" enabled="0" method="" siteId="{1b29427a-4ed3-4f0e-a3ff-ced1342f64a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307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Peder Vinther Emdal Hay (PPED - Lektor, cand. merc. - VI - AK)</dc:creator>
  <cp:keywords/>
  <dc:description/>
  <cp:lastModifiedBy>Nis Peter Ahlmann</cp:lastModifiedBy>
  <cp:revision>38</cp:revision>
  <dcterms:created xsi:type="dcterms:W3CDTF">2025-04-25T12:22:00Z</dcterms:created>
  <dcterms:modified xsi:type="dcterms:W3CDTF">2025-04-25T13:37:00Z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  <property fmtid="{D5CDD505-2E9C-101B-9397-08002B2CF9AE}" pid="3" name="MediaServiceImageTags">
    <vt:lpwstr/>
  </property>
</Properties>
</file>